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3" w:rsidRDefault="00C059E3" w:rsidP="00C059E3">
      <w:pPr>
        <w:pStyle w:val="PlainText"/>
      </w:pPr>
      <w:r>
        <w:t>Poster:</w:t>
      </w:r>
    </w:p>
    <w:p w:rsidR="00C059E3" w:rsidRDefault="00C059E3" w:rsidP="00C059E3">
      <w:pPr>
        <w:pStyle w:val="PlainText"/>
      </w:pPr>
    </w:p>
    <w:p w:rsidR="00C059E3" w:rsidRPr="00D27F4F" w:rsidRDefault="00C059E3" w:rsidP="00C059E3">
      <w:pPr>
        <w:pStyle w:val="PlainText"/>
        <w:rPr>
          <w:b/>
          <w:bCs/>
        </w:rPr>
      </w:pPr>
      <w:proofErr w:type="spellStart"/>
      <w:r w:rsidRPr="00D27F4F">
        <w:rPr>
          <w:b/>
          <w:bCs/>
        </w:rPr>
        <w:t>Powerlabs</w:t>
      </w:r>
      <w:proofErr w:type="spellEnd"/>
      <w:r w:rsidRPr="00D27F4F">
        <w:rPr>
          <w:b/>
          <w:bCs/>
        </w:rPr>
        <w:t xml:space="preserve"> in a Networked IT Environment</w:t>
      </w:r>
    </w:p>
    <w:p w:rsidR="00C059E3" w:rsidRDefault="00C059E3" w:rsidP="00C059E3">
      <w:pPr>
        <w:pStyle w:val="PlainText"/>
      </w:pPr>
      <w:proofErr w:type="spellStart"/>
      <w:r>
        <w:t>Catriona</w:t>
      </w:r>
      <w:proofErr w:type="spellEnd"/>
      <w:r>
        <w:t xml:space="preserve"> Morrison and Rob De Marco</w:t>
      </w:r>
    </w:p>
    <w:p w:rsidR="00C059E3" w:rsidRDefault="00C059E3" w:rsidP="00C059E3">
      <w:pPr>
        <w:pStyle w:val="PlainText"/>
      </w:pPr>
      <w:r>
        <w:t>Field Co-</w:t>
      </w:r>
      <w:proofErr w:type="spellStart"/>
      <w:r>
        <w:t>ordinator</w:t>
      </w:r>
      <w:proofErr w:type="spellEnd"/>
    </w:p>
    <w:p w:rsidR="00C059E3" w:rsidRDefault="00C059E3" w:rsidP="00C059E3">
      <w:pPr>
        <w:pStyle w:val="PlainText"/>
      </w:pPr>
      <w:r>
        <w:t>Technical Services</w:t>
      </w:r>
    </w:p>
    <w:p w:rsidR="00C059E3" w:rsidRDefault="00C059E3" w:rsidP="00C059E3">
      <w:pPr>
        <w:pStyle w:val="PlainText"/>
      </w:pPr>
      <w:r>
        <w:t>Faculty of Science, Health &amp; Education</w:t>
      </w:r>
    </w:p>
    <w:p w:rsidR="00C059E3" w:rsidRDefault="00C059E3" w:rsidP="00C059E3">
      <w:pPr>
        <w:pStyle w:val="PlainText"/>
      </w:pPr>
      <w:r>
        <w:t>University of Sunshine Coast</w:t>
      </w:r>
    </w:p>
    <w:p w:rsidR="00C059E3" w:rsidRDefault="00C059E3" w:rsidP="00C059E3">
      <w:pPr>
        <w:pStyle w:val="PlainText"/>
      </w:pPr>
    </w:p>
    <w:p w:rsidR="00C059E3" w:rsidRPr="00D27F4F" w:rsidRDefault="00C059E3" w:rsidP="00C059E3">
      <w:pPr>
        <w:pStyle w:val="PlainText"/>
        <w:rPr>
          <w:u w:val="single"/>
        </w:rPr>
      </w:pPr>
      <w:r w:rsidRPr="00D27F4F">
        <w:rPr>
          <w:u w:val="single"/>
        </w:rPr>
        <w:t>Abstract:</w:t>
      </w:r>
    </w:p>
    <w:p w:rsidR="00C059E3" w:rsidRDefault="00C059E3" w:rsidP="00C059E3">
      <w:pPr>
        <w:pStyle w:val="PlainText"/>
      </w:pPr>
      <w:proofErr w:type="spellStart"/>
      <w:r>
        <w:t>Powerlabs</w:t>
      </w:r>
      <w:proofErr w:type="spellEnd"/>
      <w:r>
        <w:t xml:space="preserve"> are a powerful teaching tool used at USC for many physiology and pharmacology courses.  Integrating </w:t>
      </w:r>
      <w:proofErr w:type="spellStart"/>
      <w:r>
        <w:t>powerlabs</w:t>
      </w:r>
      <w:proofErr w:type="spellEnd"/>
      <w:r>
        <w:t xml:space="preserve"> into the networked IT environment has posed a number of management issues at USC.  A team effort between ITS and Technical Services has successfully developed a robust operating platform and management system.</w:t>
      </w:r>
    </w:p>
    <w:p w:rsidR="003B0831" w:rsidRDefault="003B0831"/>
    <w:p w:rsidR="00C059E3" w:rsidRDefault="00C059E3"/>
    <w:p w:rsidR="00C059E3" w:rsidRDefault="00C059E3" w:rsidP="00C059E3">
      <w:pPr>
        <w:pStyle w:val="PlainText"/>
      </w:pPr>
      <w:r>
        <w:t>Primary:</w:t>
      </w:r>
    </w:p>
    <w:p w:rsidR="00C059E3" w:rsidRDefault="00C059E3" w:rsidP="00C059E3">
      <w:pPr>
        <w:pStyle w:val="PlainText"/>
      </w:pPr>
      <w:proofErr w:type="spellStart"/>
      <w:r>
        <w:t>Catriona</w:t>
      </w:r>
      <w:proofErr w:type="spellEnd"/>
      <w:r>
        <w:t xml:space="preserve"> Morrison</w:t>
      </w:r>
    </w:p>
    <w:p w:rsidR="00C059E3" w:rsidRDefault="001B1CD9" w:rsidP="00C059E3">
      <w:pPr>
        <w:pStyle w:val="PlainText"/>
      </w:pPr>
      <w:hyperlink r:id="rId4" w:history="1">
        <w:r w:rsidR="00C059E3">
          <w:rPr>
            <w:rStyle w:val="Hyperlink"/>
          </w:rPr>
          <w:t>cmorriso@usc.edu.au&lt;mailto:cmorriso@usc.edu.au</w:t>
        </w:r>
      </w:hyperlink>
      <w:r w:rsidR="00C059E3">
        <w:t>&gt;</w:t>
      </w:r>
    </w:p>
    <w:p w:rsidR="00C059E3" w:rsidRDefault="00C059E3" w:rsidP="00C059E3">
      <w:pPr>
        <w:pStyle w:val="PlainText"/>
      </w:pPr>
      <w:r>
        <w:t>07 5459 4593</w:t>
      </w:r>
    </w:p>
    <w:p w:rsidR="00C059E3" w:rsidRDefault="00C059E3" w:rsidP="00C059E3">
      <w:pPr>
        <w:pStyle w:val="PlainText"/>
      </w:pPr>
      <w:proofErr w:type="gramStart"/>
      <w:r>
        <w:t>and</w:t>
      </w:r>
      <w:proofErr w:type="gramEnd"/>
    </w:p>
    <w:p w:rsidR="00C059E3" w:rsidRDefault="00C059E3" w:rsidP="00C059E3">
      <w:pPr>
        <w:pStyle w:val="PlainText"/>
      </w:pPr>
      <w:r>
        <w:t>Rob De Marco</w:t>
      </w:r>
    </w:p>
    <w:p w:rsidR="00C059E3" w:rsidRDefault="001B1CD9" w:rsidP="00C059E3">
      <w:pPr>
        <w:pStyle w:val="PlainText"/>
      </w:pPr>
      <w:hyperlink r:id="rId5" w:history="1">
        <w:r w:rsidR="00C059E3">
          <w:rPr>
            <w:rStyle w:val="Hyperlink"/>
          </w:rPr>
          <w:t>RDeMarco@usc.edu.au&lt;mailto:RDeMarco@usc.edu.au</w:t>
        </w:r>
      </w:hyperlink>
      <w:r w:rsidR="00C059E3">
        <w:t>&gt;</w:t>
      </w:r>
    </w:p>
    <w:p w:rsidR="00C059E3" w:rsidRDefault="00C059E3" w:rsidP="00C059E3">
      <w:pPr>
        <w:pStyle w:val="PlainText"/>
      </w:pPr>
      <w:r>
        <w:t>07 5459 4663</w:t>
      </w:r>
    </w:p>
    <w:p w:rsidR="00C059E3" w:rsidRDefault="00C059E3"/>
    <w:sectPr w:rsidR="00C059E3" w:rsidSect="003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59E3"/>
    <w:rsid w:val="001B1CD9"/>
    <w:rsid w:val="003B0831"/>
    <w:rsid w:val="00805FFC"/>
    <w:rsid w:val="00C059E3"/>
    <w:rsid w:val="00D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9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59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59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eMarco@usc.edu.au%3cmailto:RDeMarco@usc.edu.au" TargetMode="External"/><Relationship Id="rId4" Type="http://schemas.openxmlformats.org/officeDocument/2006/relationships/hyperlink" Target="mailto:cmorriso@usc.edu.au%3cmailto:cmorriso@us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UniSA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dc:description/>
  <cp:lastModifiedBy>PMB</cp:lastModifiedBy>
  <cp:revision>2</cp:revision>
  <dcterms:created xsi:type="dcterms:W3CDTF">2010-09-28T00:01:00Z</dcterms:created>
  <dcterms:modified xsi:type="dcterms:W3CDTF">2010-09-28T00:05:00Z</dcterms:modified>
</cp:coreProperties>
</file>